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356C" w:rsidRPr="00C6356C" w:rsidRDefault="00C6356C" w:rsidP="00C6356C">
      <w:pPr>
        <w:spacing w:line="480" w:lineRule="auto"/>
        <w:jc w:val="both"/>
        <w:rPr>
          <w:rFonts w:ascii="Times New Roman" w:hAnsi="Times New Roman" w:cs="Times New Roman"/>
          <w:sz w:val="24"/>
        </w:rPr>
      </w:pPr>
      <w:r w:rsidRPr="00C6356C">
        <w:rPr>
          <w:rFonts w:ascii="Times New Roman" w:hAnsi="Times New Roman" w:cs="Times New Roman"/>
          <w:sz w:val="24"/>
        </w:rPr>
        <w:t>Student’s Name</w:t>
      </w:r>
    </w:p>
    <w:p w:rsidR="00C6356C" w:rsidRPr="00C6356C" w:rsidRDefault="00C6356C" w:rsidP="00C6356C">
      <w:pPr>
        <w:spacing w:line="480" w:lineRule="auto"/>
        <w:jc w:val="both"/>
        <w:rPr>
          <w:rFonts w:ascii="Times New Roman" w:hAnsi="Times New Roman" w:cs="Times New Roman"/>
          <w:sz w:val="24"/>
        </w:rPr>
      </w:pPr>
      <w:r w:rsidRPr="00C6356C">
        <w:rPr>
          <w:rFonts w:ascii="Times New Roman" w:hAnsi="Times New Roman" w:cs="Times New Roman"/>
          <w:sz w:val="24"/>
        </w:rPr>
        <w:t>Professor’s Name</w:t>
      </w:r>
    </w:p>
    <w:p w:rsidR="00C6356C" w:rsidRPr="00C6356C" w:rsidRDefault="00C6356C" w:rsidP="00C6356C">
      <w:pPr>
        <w:spacing w:line="480" w:lineRule="auto"/>
        <w:jc w:val="both"/>
        <w:rPr>
          <w:rFonts w:ascii="Times New Roman" w:hAnsi="Times New Roman" w:cs="Times New Roman"/>
          <w:sz w:val="24"/>
        </w:rPr>
      </w:pPr>
      <w:r w:rsidRPr="00C6356C">
        <w:rPr>
          <w:rFonts w:ascii="Times New Roman" w:hAnsi="Times New Roman" w:cs="Times New Roman"/>
          <w:sz w:val="24"/>
        </w:rPr>
        <w:t>Course</w:t>
      </w:r>
    </w:p>
    <w:p w:rsidR="00C6356C" w:rsidRPr="00C6356C" w:rsidRDefault="00C6356C" w:rsidP="00C6356C">
      <w:pPr>
        <w:spacing w:line="480" w:lineRule="auto"/>
        <w:jc w:val="both"/>
        <w:rPr>
          <w:rFonts w:ascii="Times New Roman" w:hAnsi="Times New Roman" w:cs="Times New Roman"/>
          <w:sz w:val="24"/>
        </w:rPr>
      </w:pPr>
      <w:r w:rsidRPr="00C6356C">
        <w:rPr>
          <w:rFonts w:ascii="Times New Roman" w:hAnsi="Times New Roman" w:cs="Times New Roman"/>
          <w:sz w:val="24"/>
        </w:rPr>
        <w:t>Due Date</w:t>
      </w:r>
    </w:p>
    <w:p w:rsidR="00BB50B3" w:rsidRPr="00C6356C" w:rsidRDefault="004A7D14" w:rsidP="00C6356C">
      <w:pPr>
        <w:spacing w:line="480" w:lineRule="auto"/>
        <w:jc w:val="center"/>
        <w:rPr>
          <w:rFonts w:ascii="Times New Roman" w:hAnsi="Times New Roman" w:cs="Times New Roman"/>
          <w:b/>
          <w:sz w:val="24"/>
          <w:u w:val="single"/>
        </w:rPr>
      </w:pPr>
      <w:r w:rsidRPr="00C6356C">
        <w:rPr>
          <w:rFonts w:ascii="Times New Roman" w:hAnsi="Times New Roman" w:cs="Times New Roman"/>
          <w:b/>
          <w:sz w:val="24"/>
          <w:u w:val="single"/>
        </w:rPr>
        <w:t>Inherent Human Needs Fulfilled by Religion</w:t>
      </w:r>
    </w:p>
    <w:p w:rsidR="00352B4E" w:rsidRPr="00C6356C" w:rsidRDefault="00894F51" w:rsidP="00C6356C">
      <w:pPr>
        <w:spacing w:line="480" w:lineRule="auto"/>
        <w:ind w:firstLine="720"/>
        <w:jc w:val="both"/>
        <w:rPr>
          <w:rFonts w:ascii="Times New Roman" w:hAnsi="Times New Roman" w:cs="Times New Roman"/>
          <w:sz w:val="24"/>
        </w:rPr>
      </w:pPr>
      <w:r w:rsidRPr="00C6356C">
        <w:rPr>
          <w:rFonts w:ascii="Times New Roman" w:hAnsi="Times New Roman" w:cs="Times New Roman"/>
          <w:sz w:val="24"/>
        </w:rPr>
        <w:t>One of the inherent human needs that religion fulfils is holiness. Holiness is a human need because, from a moral standpoint, human beings need to feel that their deeds are right.</w:t>
      </w:r>
      <w:r w:rsidR="00783B0D" w:rsidRPr="00C6356C">
        <w:rPr>
          <w:rFonts w:ascii="Times New Roman" w:hAnsi="Times New Roman" w:cs="Times New Roman"/>
          <w:sz w:val="24"/>
        </w:rPr>
        <w:t xml:space="preserve"> One religious tradition that fulfills the need for ho</w:t>
      </w:r>
      <w:r w:rsidR="00C6530B" w:rsidRPr="00C6356C">
        <w:rPr>
          <w:rFonts w:ascii="Times New Roman" w:hAnsi="Times New Roman" w:cs="Times New Roman"/>
          <w:sz w:val="24"/>
        </w:rPr>
        <w:t>liness is baptism</w:t>
      </w:r>
      <w:r w:rsidR="00783B0D" w:rsidRPr="00C6356C">
        <w:rPr>
          <w:rFonts w:ascii="Times New Roman" w:hAnsi="Times New Roman" w:cs="Times New Roman"/>
          <w:sz w:val="24"/>
        </w:rPr>
        <w:t xml:space="preserve">. Through </w:t>
      </w:r>
      <w:r w:rsidR="00C6530B" w:rsidRPr="00C6356C">
        <w:rPr>
          <w:rFonts w:ascii="Times New Roman" w:hAnsi="Times New Roman" w:cs="Times New Roman"/>
          <w:sz w:val="24"/>
        </w:rPr>
        <w:t>baptism, human beings are born again, meaning that their sins are cleansed and they are ushered into a new face of life that full of spiritual holiness. Another religious tradition that serves the need for holiness in people’s lives is repentance. The human race is sinful and human beings need to constantly repent their sins in order to maintain a close relationship with God. Through repentance, humans confess their sins to God and are forgiven in order to restore their holiness.</w:t>
      </w:r>
      <w:r w:rsidR="008A6A93" w:rsidRPr="00C6356C">
        <w:rPr>
          <w:rFonts w:ascii="Times New Roman" w:hAnsi="Times New Roman" w:cs="Times New Roman"/>
          <w:sz w:val="24"/>
        </w:rPr>
        <w:t xml:space="preserve"> The third religious tradition through which human beings fulfil their needs for holiness is preaching. People go to church so that they can be preached to. Preaching is a gift of the holy spirit bestowed only to those people who are called by God to do his work. Through preaching, human beings are taught the virtues of life that they must leave with in order to realize spiritual holiness. The fourth tradition that fulfills human need for holiness is </w:t>
      </w:r>
      <w:r w:rsidR="00352B4E" w:rsidRPr="00C6356C">
        <w:rPr>
          <w:rFonts w:ascii="Times New Roman" w:hAnsi="Times New Roman" w:cs="Times New Roman"/>
          <w:sz w:val="24"/>
        </w:rPr>
        <w:t>reading the bible and</w:t>
      </w:r>
      <w:bookmarkStart w:id="0" w:name="_GoBack"/>
      <w:bookmarkEnd w:id="0"/>
      <w:r w:rsidR="00352B4E" w:rsidRPr="00C6356C">
        <w:rPr>
          <w:rFonts w:ascii="Times New Roman" w:hAnsi="Times New Roman" w:cs="Times New Roman"/>
          <w:sz w:val="24"/>
        </w:rPr>
        <w:t xml:space="preserve"> praying. The bible is considered as the word of God which when read, humans are filled with the holy wisdom to guide them towards leading a virtuous and holy life. </w:t>
      </w:r>
    </w:p>
    <w:p w:rsidR="00BB50B3" w:rsidRPr="00C6356C" w:rsidRDefault="00352B4E" w:rsidP="00C6356C">
      <w:pPr>
        <w:spacing w:line="480" w:lineRule="auto"/>
        <w:ind w:firstLine="720"/>
        <w:jc w:val="both"/>
        <w:rPr>
          <w:rFonts w:ascii="Times New Roman" w:hAnsi="Times New Roman" w:cs="Times New Roman"/>
          <w:sz w:val="24"/>
        </w:rPr>
      </w:pPr>
      <w:r w:rsidRPr="00C6356C">
        <w:rPr>
          <w:rFonts w:ascii="Times New Roman" w:hAnsi="Times New Roman" w:cs="Times New Roman"/>
          <w:sz w:val="24"/>
        </w:rPr>
        <w:t xml:space="preserve">The second inherent human need that religion fulfils is love and companionship. Human beings are social beings who need to love and be loved. Companionship </w:t>
      </w:r>
      <w:r w:rsidR="008F49AF" w:rsidRPr="00C6356C">
        <w:rPr>
          <w:rFonts w:ascii="Times New Roman" w:hAnsi="Times New Roman" w:cs="Times New Roman"/>
          <w:sz w:val="24"/>
        </w:rPr>
        <w:t xml:space="preserve">is the need for company. </w:t>
      </w:r>
      <w:r w:rsidR="008F49AF" w:rsidRPr="00C6356C">
        <w:rPr>
          <w:rFonts w:ascii="Times New Roman" w:hAnsi="Times New Roman" w:cs="Times New Roman"/>
          <w:sz w:val="24"/>
        </w:rPr>
        <w:lastRenderedPageBreak/>
        <w:t>One religious tradition that fulfils the need for love and companionship is wedding. Wedding is the religious union of two people who become husband and wife. This is a bond of love that only death can break. Another religious tradition that fulfils the human need for love and companionship is congregation. During religious congregations, people come together to pray together as one family united by God’s love.</w:t>
      </w:r>
      <w:r w:rsidR="00B74A1D" w:rsidRPr="00C6356C">
        <w:rPr>
          <w:rFonts w:ascii="Times New Roman" w:hAnsi="Times New Roman" w:cs="Times New Roman"/>
          <w:sz w:val="24"/>
        </w:rPr>
        <w:t xml:space="preserve"> The third religious tradition that helps humans to get their needs for love and companion is charity. Charity is the act of giving to the poor. Charity makes the poor feel a great sense of love by those who assist them </w:t>
      </w:r>
      <w:r w:rsidR="0074196C" w:rsidRPr="00C6356C">
        <w:rPr>
          <w:rFonts w:ascii="Times New Roman" w:hAnsi="Times New Roman" w:cs="Times New Roman"/>
          <w:sz w:val="24"/>
        </w:rPr>
        <w:t xml:space="preserve">and the presence of such religious charity initiatives make the poor feel a sense of belonging in the society. The fourth religious tradition which fulfils the human need for love and companion is </w:t>
      </w:r>
      <w:r w:rsidR="00964420" w:rsidRPr="00C6356C">
        <w:rPr>
          <w:rFonts w:ascii="Times New Roman" w:hAnsi="Times New Roman" w:cs="Times New Roman"/>
          <w:sz w:val="24"/>
        </w:rPr>
        <w:t>visiting the seek and the elderly. Those who are visited feel they belong to a race that loves and cares for them even in their weak conditions.</w:t>
      </w:r>
    </w:p>
    <w:sectPr w:rsidR="00BB50B3" w:rsidRPr="00C6356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44EB" w:rsidRDefault="001B44EB" w:rsidP="00C6356C">
      <w:pPr>
        <w:spacing w:after="0" w:line="240" w:lineRule="auto"/>
      </w:pPr>
      <w:r>
        <w:separator/>
      </w:r>
    </w:p>
  </w:endnote>
  <w:endnote w:type="continuationSeparator" w:id="0">
    <w:p w:rsidR="001B44EB" w:rsidRDefault="001B44EB" w:rsidP="00C63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44EB" w:rsidRDefault="001B44EB" w:rsidP="00C6356C">
      <w:pPr>
        <w:spacing w:after="0" w:line="240" w:lineRule="auto"/>
      </w:pPr>
      <w:r>
        <w:separator/>
      </w:r>
    </w:p>
  </w:footnote>
  <w:footnote w:type="continuationSeparator" w:id="0">
    <w:p w:rsidR="001B44EB" w:rsidRDefault="001B44EB" w:rsidP="00C63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1947980"/>
      <w:docPartObj>
        <w:docPartGallery w:val="Page Numbers (Top of Page)"/>
        <w:docPartUnique/>
      </w:docPartObj>
    </w:sdtPr>
    <w:sdtEndPr>
      <w:rPr>
        <w:noProof/>
      </w:rPr>
    </w:sdtEndPr>
    <w:sdtContent>
      <w:p w:rsidR="00C6356C" w:rsidRDefault="00C6356C">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C6356C" w:rsidRDefault="00C635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0B3"/>
    <w:rsid w:val="001B44EB"/>
    <w:rsid w:val="00352B4E"/>
    <w:rsid w:val="004A7D14"/>
    <w:rsid w:val="0074196C"/>
    <w:rsid w:val="00783B0D"/>
    <w:rsid w:val="00894F51"/>
    <w:rsid w:val="008A6A93"/>
    <w:rsid w:val="008F49AF"/>
    <w:rsid w:val="00964420"/>
    <w:rsid w:val="00B74A1D"/>
    <w:rsid w:val="00BB50B3"/>
    <w:rsid w:val="00C6356C"/>
    <w:rsid w:val="00C65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67B07"/>
  <w15:chartTrackingRefBased/>
  <w15:docId w15:val="{C4EF2C4B-EEC3-4555-B1D0-FBF074B18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56C"/>
  </w:style>
  <w:style w:type="paragraph" w:styleId="Footer">
    <w:name w:val="footer"/>
    <w:basedOn w:val="Normal"/>
    <w:link w:val="FooterChar"/>
    <w:uiPriority w:val="99"/>
    <w:unhideWhenUsed/>
    <w:rsid w:val="00C63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7</cp:revision>
  <dcterms:created xsi:type="dcterms:W3CDTF">2018-12-09T00:56:00Z</dcterms:created>
  <dcterms:modified xsi:type="dcterms:W3CDTF">2018-12-09T02:03:00Z</dcterms:modified>
</cp:coreProperties>
</file>